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EB7" w:rsidRPr="00614EB7" w:rsidRDefault="00614EB7" w:rsidP="00614EB7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گريه امونم و بُريده       اشكام رو گونه هام چكيده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پيش چشمون يه دختر  (مادري رو بزنن كي ديده 2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جونم به رو لبم رسيده                 بار غم و دلم كشيده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طاقت مونده به دلاتون  (روضه اي كه مي خونم شديده2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زدن زهرا رو بين كوچه ها از جفا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زدن تو صورت خـيرالنـسا اشقيا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زدن بي بي رو مُشتي بي حيا اي خدا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اي خدا(2)    (پس مُنتقِمِش كي مياد3)    کی میاد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بين كوچه داد و هَوار      كوچه جاي نفس نداره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ريختن به دور حيدر امّا   (علي مِثِ كوهي استواره2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زهرا توي دود و غباره         ما بين در و ديواره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با ضربه وحشيونه اي  (اوني كه خوني مسماره2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اوني كه تو اين ميونه شاهده دختره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اوني كه با ضربه لگد زده ابتره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اوني كه خاكيّه پاره شده چادره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اي خدا(2)    (پس مُنتقِمِش كي مياد3)    کی میاد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از بس اينا نامرد و پَستن    دستاي خدائي رو بستن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با يك هجوم وحشيونه  (پهلوي مادري و شيكستن2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طفلِ شيش ماهِ فدا شد   دست از يه دامني جدا شد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تو ازدحامه بين كوچه   (مدينه بودش و كربلا شد2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آتيش تا اومد در بیت ولا، ياد ما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اومد از آتيش زدن خيمه ها بعدها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زدن سر حسين و به نيزه ها كربلا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اي خدا(2)    (پس مُنتقِمِش كي مياد3)    کی میاد</w:t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14EB7">
        <w:rPr>
          <w:rFonts w:ascii="B Lotus" w:eastAsia="Times New Roman" w:hAnsi="B Lotus" w:cs="Times New Roman"/>
          <w:b/>
          <w:bCs/>
          <w:sz w:val="27"/>
          <w:szCs w:val="27"/>
          <w:rtl/>
        </w:rPr>
        <w:t>مصطفی مقدم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14EB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14EB7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C3ED0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>Novin Pendar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2013-11-27T09:44:00Z</dcterms:created>
  <dcterms:modified xsi:type="dcterms:W3CDTF">2013-11-27T09:44:00Z</dcterms:modified>
</cp:coreProperties>
</file>